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858" w:rsidRPr="00EC4997" w:rsidRDefault="00047858" w:rsidP="00047858">
      <w:pPr>
        <w:spacing w:after="0" w:line="276" w:lineRule="auto"/>
        <w:jc w:val="center"/>
        <w:rPr>
          <w:rFonts w:ascii="Times New Roman" w:eastAsia="Times New Roman" w:hAnsi="Times New Roman" w:cs="Times New Roman"/>
          <w:b/>
          <w:sz w:val="28"/>
          <w:szCs w:val="28"/>
          <w:lang w:val="nl-NL"/>
        </w:rPr>
      </w:pPr>
      <w:r w:rsidRPr="00EC4997">
        <w:rPr>
          <w:rFonts w:ascii="Times New Roman" w:eastAsia="Times New Roman" w:hAnsi="Times New Roman" w:cs="Times New Roman"/>
          <w:b/>
          <w:sz w:val="28"/>
          <w:szCs w:val="28"/>
          <w:lang w:val="nl-NL"/>
        </w:rPr>
        <w:t xml:space="preserve">KẾ HOẠCH GIÁO DỤC - </w:t>
      </w:r>
      <w:r w:rsidRPr="00EC4997">
        <w:rPr>
          <w:rFonts w:ascii="Times New Roman" w:eastAsia="Times New Roman" w:hAnsi="Times New Roman" w:cs="Times New Roman"/>
          <w:b/>
          <w:sz w:val="28"/>
          <w:szCs w:val="28"/>
          <w:lang w:val="vi-VN"/>
        </w:rPr>
        <w:t xml:space="preserve">LỚP </w:t>
      </w:r>
      <w:r w:rsidRPr="00EC4997">
        <w:rPr>
          <w:rFonts w:ascii="Times New Roman" w:eastAsia="Times New Roman" w:hAnsi="Times New Roman" w:cs="Times New Roman"/>
          <w:b/>
          <w:sz w:val="28"/>
          <w:szCs w:val="28"/>
          <w:lang w:val="nl-NL"/>
        </w:rPr>
        <w:t xml:space="preserve">CHỒI </w:t>
      </w:r>
      <w:r>
        <w:rPr>
          <w:rFonts w:ascii="Times New Roman" w:eastAsia="Times New Roman" w:hAnsi="Times New Roman" w:cs="Times New Roman"/>
          <w:b/>
          <w:sz w:val="28"/>
          <w:szCs w:val="28"/>
          <w:lang w:val="nl-NL"/>
        </w:rPr>
        <w:t>1</w:t>
      </w:r>
    </w:p>
    <w:p w:rsidR="00047858" w:rsidRPr="00EC4997" w:rsidRDefault="00047858" w:rsidP="00047858">
      <w:pPr>
        <w:spacing w:after="0" w:line="240" w:lineRule="auto"/>
        <w:ind w:right="360"/>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lang w:val="vi-VN"/>
        </w:rPr>
        <w:t xml:space="preserve">THÁNG </w:t>
      </w:r>
      <w:r w:rsidRPr="00EC4997">
        <w:rPr>
          <w:rFonts w:ascii="Times New Roman" w:eastAsia="Times New Roman" w:hAnsi="Times New Roman" w:cs="Times New Roman"/>
          <w:b/>
          <w:sz w:val="28"/>
          <w:szCs w:val="28"/>
        </w:rPr>
        <w:t>11</w:t>
      </w:r>
      <w:r w:rsidRPr="00EC4997">
        <w:rPr>
          <w:rFonts w:ascii="Times New Roman" w:eastAsia="Times New Roman" w:hAnsi="Times New Roman" w:cs="Times New Roman"/>
          <w:b/>
          <w:sz w:val="28"/>
          <w:szCs w:val="28"/>
          <w:lang w:val="vi-VN"/>
        </w:rPr>
        <w:t>/202</w:t>
      </w:r>
      <w:r w:rsidRPr="00EC4997">
        <w:rPr>
          <w:rFonts w:ascii="Times New Roman" w:eastAsia="Times New Roman" w:hAnsi="Times New Roman" w:cs="Times New Roman"/>
          <w:b/>
          <w:sz w:val="28"/>
          <w:szCs w:val="28"/>
        </w:rPr>
        <w:t>4</w:t>
      </w:r>
    </w:p>
    <w:p w:rsidR="00047858" w:rsidRPr="00EC4997" w:rsidRDefault="00047858" w:rsidP="00047858">
      <w:pPr>
        <w:spacing w:after="0" w:line="240" w:lineRule="auto"/>
        <w:ind w:right="360"/>
        <w:jc w:val="center"/>
        <w:rPr>
          <w:rFonts w:ascii="Times New Roman" w:eastAsia="Times New Roman" w:hAnsi="Times New Roman" w:cs="Times New Roman"/>
          <w:b/>
          <w:sz w:val="28"/>
          <w:szCs w:val="28"/>
          <w:lang w:val="vi-VN"/>
        </w:rPr>
      </w:pPr>
      <w:r w:rsidRPr="00EC4997">
        <w:rPr>
          <w:rFonts w:ascii="Times New Roman" w:eastAsia="Times New Roman" w:hAnsi="Times New Roman" w:cs="Times New Roman"/>
          <w:b/>
          <w:sz w:val="28"/>
          <w:szCs w:val="28"/>
          <w:lang w:val="vi-VN"/>
        </w:rPr>
        <w:t xml:space="preserve">TUẦN </w:t>
      </w:r>
      <w:r w:rsidRPr="00EC4997">
        <w:rPr>
          <w:rFonts w:ascii="Times New Roman" w:eastAsia="Times New Roman" w:hAnsi="Times New Roman" w:cs="Times New Roman"/>
          <w:b/>
          <w:sz w:val="28"/>
          <w:szCs w:val="28"/>
        </w:rPr>
        <w:t>4</w:t>
      </w:r>
      <w:r w:rsidRPr="00EC4997">
        <w:rPr>
          <w:rFonts w:ascii="Times New Roman" w:eastAsia="Times New Roman" w:hAnsi="Times New Roman" w:cs="Times New Roman"/>
          <w:b/>
          <w:sz w:val="28"/>
          <w:szCs w:val="28"/>
          <w:lang w:val="vi-VN"/>
        </w:rPr>
        <w:t xml:space="preserve"> (Ngày 2</w:t>
      </w:r>
      <w:r w:rsidRPr="00EC4997">
        <w:rPr>
          <w:rFonts w:ascii="Times New Roman" w:eastAsia="Times New Roman" w:hAnsi="Times New Roman" w:cs="Times New Roman"/>
          <w:b/>
          <w:sz w:val="28"/>
          <w:szCs w:val="28"/>
        </w:rPr>
        <w:t>5</w:t>
      </w:r>
      <w:r w:rsidRPr="00EC4997">
        <w:rPr>
          <w:rFonts w:ascii="Times New Roman" w:eastAsia="Times New Roman" w:hAnsi="Times New Roman" w:cs="Times New Roman"/>
          <w:b/>
          <w:sz w:val="28"/>
          <w:szCs w:val="28"/>
          <w:lang w:val="vi-VN"/>
        </w:rPr>
        <w:t xml:space="preserve"> =&gt; </w:t>
      </w:r>
      <w:r w:rsidRPr="00EC4997">
        <w:rPr>
          <w:rFonts w:ascii="Times New Roman" w:eastAsia="Times New Roman" w:hAnsi="Times New Roman" w:cs="Times New Roman"/>
          <w:b/>
          <w:sz w:val="28"/>
          <w:szCs w:val="28"/>
        </w:rPr>
        <w:t>29/11</w:t>
      </w:r>
      <w:r w:rsidRPr="00EC4997">
        <w:rPr>
          <w:rFonts w:ascii="Times New Roman" w:eastAsia="Times New Roman" w:hAnsi="Times New Roman" w:cs="Times New Roman"/>
          <w:b/>
          <w:sz w:val="28"/>
          <w:szCs w:val="28"/>
          <w:lang w:val="vi-VN"/>
        </w:rPr>
        <w:t>)</w:t>
      </w:r>
    </w:p>
    <w:tbl>
      <w:tblPr>
        <w:tblpPr w:leftFromText="180" w:rightFromText="180" w:bottomFromText="200" w:vertAnchor="text" w:horzAnchor="margin" w:tblpXSpec="center" w:tblpY="269"/>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2340"/>
        <w:gridCol w:w="84"/>
        <w:gridCol w:w="2430"/>
        <w:gridCol w:w="2340"/>
        <w:gridCol w:w="2430"/>
        <w:gridCol w:w="2880"/>
      </w:tblGrid>
      <w:tr w:rsidR="00047858" w:rsidRPr="00EC4997" w:rsidTr="00AC2A47">
        <w:trPr>
          <w:trHeight w:val="563"/>
        </w:trPr>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NỘI DUNG</w:t>
            </w:r>
          </w:p>
        </w:tc>
        <w:tc>
          <w:tcPr>
            <w:tcW w:w="2424" w:type="dxa"/>
            <w:gridSpan w:val="2"/>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HAI</w:t>
            </w:r>
          </w:p>
        </w:tc>
        <w:tc>
          <w:tcPr>
            <w:tcW w:w="2430"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BA</w:t>
            </w:r>
          </w:p>
        </w:tc>
        <w:tc>
          <w:tcPr>
            <w:tcW w:w="2340"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TƯ</w:t>
            </w:r>
          </w:p>
        </w:tc>
        <w:tc>
          <w:tcPr>
            <w:tcW w:w="2430"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NĂM</w:t>
            </w:r>
          </w:p>
        </w:tc>
        <w:tc>
          <w:tcPr>
            <w:tcW w:w="2880"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ind w:left="-288"/>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THỨ SÁU</w:t>
            </w:r>
          </w:p>
        </w:tc>
      </w:tr>
      <w:tr w:rsidR="00047858" w:rsidRPr="00EC4997" w:rsidTr="00AC2A47">
        <w:trPr>
          <w:trHeight w:val="647"/>
        </w:trPr>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ĐÓN TRẺ</w:t>
            </w:r>
          </w:p>
        </w:tc>
        <w:tc>
          <w:tcPr>
            <w:tcW w:w="12504" w:type="dxa"/>
            <w:gridSpan w:val="6"/>
            <w:tcBorders>
              <w:top w:val="single" w:sz="4" w:space="0" w:color="auto"/>
              <w:left w:val="single" w:sz="4" w:space="0" w:color="auto"/>
              <w:bottom w:val="single" w:sz="4" w:space="0" w:color="auto"/>
              <w:right w:val="single" w:sz="4" w:space="0" w:color="auto"/>
            </w:tcBorders>
          </w:tcPr>
          <w:p w:rsidR="00047858" w:rsidRPr="00075481" w:rsidRDefault="00047858" w:rsidP="00AC2A47">
            <w:pPr>
              <w:spacing w:after="0" w:line="360" w:lineRule="auto"/>
              <w:jc w:val="both"/>
              <w:rPr>
                <w:rFonts w:ascii="Times New Roman" w:hAnsi="Times New Roman" w:cs="Times New Roman"/>
                <w:sz w:val="28"/>
              </w:rPr>
            </w:pPr>
            <w:r w:rsidRPr="00075481">
              <w:rPr>
                <w:rFonts w:ascii="Times New Roman" w:eastAsia="Times New Roman" w:hAnsi="Times New Roman" w:cs="Times New Roman"/>
                <w:sz w:val="28"/>
                <w:szCs w:val="28"/>
              </w:rPr>
              <w:t xml:space="preserve">- Trò chuyện với trẻ về </w:t>
            </w:r>
            <w:r w:rsidRPr="00075481">
              <w:rPr>
                <w:rFonts w:ascii="Times New Roman" w:hAnsi="Times New Roman" w:cs="Times New Roman"/>
                <w:sz w:val="28"/>
              </w:rPr>
              <w:t xml:space="preserve">ý nghĩa của các con số được sử dụng trong cuộc sống hằng ngày (số nhà, biển số xe,…) </w:t>
            </w:r>
          </w:p>
          <w:p w:rsidR="00047858" w:rsidRPr="00075481" w:rsidRDefault="00047858" w:rsidP="00AC2A47">
            <w:pPr>
              <w:spacing w:line="360" w:lineRule="auto"/>
              <w:jc w:val="both"/>
              <w:rPr>
                <w:rFonts w:ascii="Times New Roman" w:hAnsi="Times New Roman" w:cs="Times New Roman"/>
                <w:sz w:val="28"/>
              </w:rPr>
            </w:pPr>
            <w:r w:rsidRPr="00075481">
              <w:rPr>
                <w:rFonts w:ascii="Times New Roman" w:hAnsi="Times New Roman" w:cs="Times New Roman"/>
                <w:sz w:val="28"/>
              </w:rPr>
              <w:t>- Giáo dục trẻ nhận biết và phòng tránh những hành động nguy hiểm (cười đùa khi ăn, leo cầu thang, lan can, xô đẩy bạn, không nghịch các vật sắc nhọn, không đi theo người lạ…).</w:t>
            </w:r>
          </w:p>
          <w:p w:rsidR="00047858" w:rsidRPr="00075481" w:rsidRDefault="00047858" w:rsidP="00AC2A47">
            <w:pPr>
              <w:spacing w:before="10" w:after="10" w:line="360" w:lineRule="auto"/>
              <w:jc w:val="both"/>
              <w:rPr>
                <w:rFonts w:ascii="Times New Roman" w:hAnsi="Times New Roman" w:cs="Times New Roman"/>
                <w:sz w:val="28"/>
              </w:rPr>
            </w:pPr>
            <w:r w:rsidRPr="00075481">
              <w:rPr>
                <w:rFonts w:ascii="Times New Roman" w:hAnsi="Times New Roman" w:cs="Times New Roman"/>
                <w:sz w:val="28"/>
              </w:rPr>
              <w:t>- Giáo dục trẻ giữ gìn sản phẩm của mình và của bạn.</w:t>
            </w:r>
          </w:p>
          <w:p w:rsidR="00047858" w:rsidRPr="00075481" w:rsidRDefault="00047858" w:rsidP="00AC2A47">
            <w:pPr>
              <w:autoSpaceDE w:val="0"/>
              <w:autoSpaceDN w:val="0"/>
              <w:adjustRightInd w:val="0"/>
              <w:spacing w:after="0" w:line="360" w:lineRule="auto"/>
              <w:jc w:val="both"/>
              <w:rPr>
                <w:rFonts w:ascii="Times New Roman" w:hAnsi="Times New Roman" w:cs="Times New Roman"/>
                <w:sz w:val="28"/>
              </w:rPr>
            </w:pPr>
            <w:r w:rsidRPr="00075481">
              <w:rPr>
                <w:rFonts w:ascii="Times New Roman" w:hAnsi="Times New Roman" w:cs="Times New Roman"/>
                <w:sz w:val="28"/>
              </w:rPr>
              <w:t>- Giáo dục trẻ giữ gìn và bảo vệ sách.</w:t>
            </w:r>
          </w:p>
          <w:p w:rsidR="00047858" w:rsidRPr="00075481"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sidRPr="00075481">
              <w:rPr>
                <w:rFonts w:ascii="Times New Roman" w:eastAsia="Times New Roman" w:hAnsi="Times New Roman" w:cs="Times New Roman"/>
                <w:sz w:val="28"/>
                <w:szCs w:val="28"/>
              </w:rPr>
              <w:t>- Trò chuyện với trẻ về giữ gìn, bảo vệ môi trường: Bỏ rác đúng nơi quy định.</w:t>
            </w:r>
          </w:p>
        </w:tc>
      </w:tr>
      <w:tr w:rsidR="00047858" w:rsidRPr="00EC4997" w:rsidTr="00AC2A47">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THỂ DỤC SÁNG</w:t>
            </w:r>
          </w:p>
        </w:tc>
        <w:tc>
          <w:tcPr>
            <w:tcW w:w="12504" w:type="dxa"/>
            <w:gridSpan w:val="6"/>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tabs>
                <w:tab w:val="left" w:pos="11772"/>
              </w:tabs>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Hô hấp: Tay 1, bụng 1, chân 3, bật 5.</w:t>
            </w:r>
          </w:p>
        </w:tc>
      </w:tr>
      <w:tr w:rsidR="00047858" w:rsidRPr="00EC4997" w:rsidTr="00AC2A47">
        <w:trPr>
          <w:trHeight w:val="1037"/>
        </w:trPr>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GIỜ HỌC</w:t>
            </w:r>
          </w:p>
        </w:tc>
        <w:tc>
          <w:tcPr>
            <w:tcW w:w="2424" w:type="dxa"/>
            <w:gridSpan w:val="2"/>
            <w:tcBorders>
              <w:top w:val="single" w:sz="4" w:space="0" w:color="auto"/>
              <w:left w:val="single" w:sz="4" w:space="0" w:color="auto"/>
              <w:bottom w:val="single" w:sz="4" w:space="0" w:color="auto"/>
              <w:right w:val="single" w:sz="4" w:space="0" w:color="auto"/>
            </w:tcBorders>
            <w:hideMark/>
          </w:tcPr>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1: PTTC</w:t>
            </w:r>
          </w:p>
          <w:p w:rsidR="00047858" w:rsidRPr="00A60455" w:rsidRDefault="00047858" w:rsidP="00AC2A47">
            <w:pPr>
              <w:spacing w:after="0" w:line="360" w:lineRule="auto"/>
              <w:jc w:val="center"/>
              <w:rPr>
                <w:rFonts w:ascii="Times New Roman" w:eastAsia="Times New Roman" w:hAnsi="Times New Roman" w:cs="Times New Roman"/>
                <w:bCs/>
                <w:color w:val="0D0D0D" w:themeColor="text1" w:themeTint="F2"/>
                <w:sz w:val="28"/>
                <w:szCs w:val="28"/>
              </w:rPr>
            </w:pPr>
            <w:r w:rsidRPr="00A60455">
              <w:rPr>
                <w:rFonts w:ascii="Times New Roman" w:eastAsia="Times New Roman" w:hAnsi="Times New Roman" w:cs="Times New Roman"/>
                <w:color w:val="0D0D0D" w:themeColor="text1" w:themeTint="F2"/>
                <w:sz w:val="28"/>
                <w:szCs w:val="28"/>
              </w:rPr>
              <w:t>Bật qua vật cản cao 10-15cm</w:t>
            </w:r>
          </w:p>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2: PTNN</w:t>
            </w:r>
          </w:p>
          <w:p w:rsidR="00047858" w:rsidRPr="007938DE" w:rsidRDefault="00047858" w:rsidP="00AC2A47">
            <w:pPr>
              <w:autoSpaceDE w:val="0"/>
              <w:autoSpaceDN w:val="0"/>
              <w:adjustRightInd w:val="0"/>
              <w:spacing w:after="0" w:line="360" w:lineRule="auto"/>
              <w:rPr>
                <w:rFonts w:ascii="Times New Roman" w:hAnsi="Times New Roman" w:cs="Times New Roman"/>
                <w:b/>
                <w:sz w:val="28"/>
                <w:szCs w:val="28"/>
              </w:rPr>
            </w:pPr>
            <w:r w:rsidRPr="00A60455">
              <w:rPr>
                <w:rFonts w:ascii="Times New Roman" w:hAnsi="Times New Roman" w:cs="Times New Roman"/>
                <w:sz w:val="28"/>
                <w:szCs w:val="28"/>
              </w:rPr>
              <w:t>Bài tậ</w:t>
            </w:r>
            <w:r>
              <w:rPr>
                <w:rFonts w:ascii="Times New Roman" w:hAnsi="Times New Roman" w:cs="Times New Roman"/>
                <w:sz w:val="28"/>
                <w:szCs w:val="28"/>
              </w:rPr>
              <w:t>p: B</w:t>
            </w:r>
            <w:r w:rsidRPr="00A60455">
              <w:rPr>
                <w:rFonts w:ascii="Times New Roman" w:hAnsi="Times New Roman" w:cs="Times New Roman"/>
                <w:sz w:val="28"/>
                <w:szCs w:val="28"/>
              </w:rPr>
              <w:t>é tập tô</w:t>
            </w:r>
            <w:r>
              <w:rPr>
                <w:rFonts w:ascii="Times New Roman" w:hAnsi="Times New Roman" w:cs="Times New Roman"/>
                <w:b/>
                <w:sz w:val="28"/>
                <w:szCs w:val="28"/>
              </w:rPr>
              <w:t xml:space="preserve"> </w:t>
            </w:r>
            <w:r w:rsidRPr="00A60455">
              <w:rPr>
                <w:rFonts w:ascii="Times New Roman" w:hAnsi="Times New Roman" w:cs="Times New Roman"/>
                <w:sz w:val="28"/>
                <w:szCs w:val="28"/>
              </w:rPr>
              <w:t xml:space="preserve">nét móc </w:t>
            </w:r>
            <w:r>
              <w:rPr>
                <w:rFonts w:ascii="Times New Roman" w:hAnsi="Times New Roman" w:cs="Times New Roman"/>
                <w:sz w:val="28"/>
                <w:szCs w:val="28"/>
              </w:rPr>
              <w:t>ngược</w:t>
            </w:r>
          </w:p>
        </w:tc>
        <w:tc>
          <w:tcPr>
            <w:tcW w:w="2430" w:type="dxa"/>
            <w:tcBorders>
              <w:top w:val="single" w:sz="4" w:space="0" w:color="auto"/>
              <w:left w:val="single" w:sz="4" w:space="0" w:color="auto"/>
              <w:bottom w:val="single" w:sz="4" w:space="0" w:color="auto"/>
              <w:right w:val="single" w:sz="4" w:space="0" w:color="auto"/>
            </w:tcBorders>
            <w:hideMark/>
          </w:tcPr>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1: PTNT</w:t>
            </w:r>
          </w:p>
          <w:p w:rsidR="00047858" w:rsidRPr="00A60455" w:rsidRDefault="00047858" w:rsidP="00AC2A47">
            <w:pPr>
              <w:autoSpaceDE w:val="0"/>
              <w:autoSpaceDN w:val="0"/>
              <w:adjustRightInd w:val="0"/>
              <w:spacing w:after="0" w:line="276" w:lineRule="auto"/>
              <w:jc w:val="center"/>
              <w:rPr>
                <w:rFonts w:ascii="Times New Roman" w:hAnsi="Times New Roman" w:cs="Times New Roman"/>
                <w:sz w:val="28"/>
                <w:szCs w:val="28"/>
              </w:rPr>
            </w:pPr>
            <w:r w:rsidRPr="00A60455">
              <w:rPr>
                <w:rFonts w:ascii="Times New Roman" w:eastAsia="Times New Roman" w:hAnsi="Times New Roman" w:cs="Times New Roman"/>
                <w:color w:val="000000"/>
                <w:sz w:val="28"/>
                <w:szCs w:val="28"/>
              </w:rPr>
              <w:t>Làm thế nào để an toàn khi vui chơi</w:t>
            </w:r>
          </w:p>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2: PTNN</w:t>
            </w:r>
          </w:p>
          <w:p w:rsidR="00047858" w:rsidRPr="00A60455" w:rsidRDefault="00047858" w:rsidP="00AC2A47">
            <w:pPr>
              <w:autoSpaceDE w:val="0"/>
              <w:autoSpaceDN w:val="0"/>
              <w:adjustRightInd w:val="0"/>
              <w:spacing w:after="0" w:line="276" w:lineRule="auto"/>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rPr>
              <w:t>Bài tập: Tô màu chữ ê, g</w:t>
            </w:r>
          </w:p>
          <w:p w:rsidR="00047858" w:rsidRPr="00EC4997" w:rsidRDefault="00047858" w:rsidP="00AC2A47">
            <w:pPr>
              <w:spacing w:after="0" w:line="276" w:lineRule="auto"/>
              <w:rPr>
                <w:rFonts w:ascii="Times New Roman" w:eastAsia="Times New Roman" w:hAnsi="Times New Roman" w:cs="Times New Roman"/>
                <w:sz w:val="28"/>
                <w:szCs w:val="28"/>
              </w:rPr>
            </w:pPr>
          </w:p>
        </w:tc>
        <w:tc>
          <w:tcPr>
            <w:tcW w:w="2340" w:type="dxa"/>
            <w:tcBorders>
              <w:top w:val="single" w:sz="4" w:space="0" w:color="auto"/>
              <w:left w:val="single" w:sz="4" w:space="0" w:color="auto"/>
              <w:bottom w:val="single" w:sz="4" w:space="0" w:color="auto"/>
              <w:right w:val="single" w:sz="4" w:space="0" w:color="auto"/>
            </w:tcBorders>
            <w:hideMark/>
          </w:tcPr>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1: PTNT</w:t>
            </w:r>
          </w:p>
          <w:p w:rsidR="00047858" w:rsidRPr="00A60455" w:rsidRDefault="00047858" w:rsidP="00AC2A47">
            <w:pPr>
              <w:autoSpaceDE w:val="0"/>
              <w:autoSpaceDN w:val="0"/>
              <w:adjustRightInd w:val="0"/>
              <w:spacing w:after="0" w:line="276" w:lineRule="auto"/>
              <w:jc w:val="center"/>
              <w:rPr>
                <w:rFonts w:ascii="Times New Roman" w:eastAsia="Times New Roman" w:hAnsi="Times New Roman" w:cs="Times New Roman"/>
                <w:color w:val="000000"/>
                <w:sz w:val="28"/>
                <w:szCs w:val="28"/>
              </w:rPr>
            </w:pPr>
            <w:r w:rsidRPr="00A60455">
              <w:rPr>
                <w:rFonts w:ascii="Times New Roman" w:eastAsia="Times New Roman" w:hAnsi="Times New Roman" w:cs="Times New Roman"/>
                <w:color w:val="000000"/>
                <w:sz w:val="28"/>
                <w:szCs w:val="28"/>
              </w:rPr>
              <w:t>Xác định phía bên phải -phía bên trái</w:t>
            </w:r>
          </w:p>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2: PTTM</w:t>
            </w:r>
          </w:p>
          <w:p w:rsidR="00047858" w:rsidRPr="00A60455" w:rsidRDefault="00047858" w:rsidP="00AC2A47">
            <w:pPr>
              <w:autoSpaceDE w:val="0"/>
              <w:autoSpaceDN w:val="0"/>
              <w:adjustRightInd w:val="0"/>
              <w:spacing w:after="0" w:line="276" w:lineRule="auto"/>
              <w:jc w:val="center"/>
              <w:rPr>
                <w:rFonts w:ascii="Times New Roman" w:eastAsia="Times New Roman" w:hAnsi="Times New Roman" w:cs="Times New Roman"/>
                <w:bCs/>
                <w:color w:val="000000" w:themeColor="text1"/>
                <w:sz w:val="28"/>
                <w:szCs w:val="28"/>
              </w:rPr>
            </w:pPr>
            <w:r w:rsidRPr="00A60455">
              <w:rPr>
                <w:rFonts w:ascii="Times New Roman" w:eastAsia="Times New Roman" w:hAnsi="Times New Roman" w:cs="Times New Roman"/>
                <w:bCs/>
                <w:color w:val="000000" w:themeColor="text1"/>
                <w:sz w:val="28"/>
                <w:szCs w:val="28"/>
              </w:rPr>
              <w:t>Gấp nón</w:t>
            </w:r>
          </w:p>
          <w:p w:rsidR="00047858" w:rsidRPr="00EC4997" w:rsidRDefault="00047858" w:rsidP="00AC2A47">
            <w:pPr>
              <w:autoSpaceDE w:val="0"/>
              <w:autoSpaceDN w:val="0"/>
              <w:adjustRightInd w:val="0"/>
              <w:spacing w:after="0" w:line="276" w:lineRule="auto"/>
              <w:rPr>
                <w:rFonts w:ascii="Times New Roman" w:eastAsia="Times New Roman" w:hAnsi="Times New Roman" w:cs="Times New Roman"/>
                <w:sz w:val="28"/>
                <w:szCs w:val="28"/>
              </w:rPr>
            </w:pPr>
          </w:p>
        </w:tc>
        <w:tc>
          <w:tcPr>
            <w:tcW w:w="2430" w:type="dxa"/>
            <w:tcBorders>
              <w:top w:val="single" w:sz="4" w:space="0" w:color="auto"/>
              <w:left w:val="single" w:sz="4" w:space="0" w:color="auto"/>
              <w:bottom w:val="single" w:sz="4" w:space="0" w:color="auto"/>
              <w:right w:val="single" w:sz="4" w:space="0" w:color="auto"/>
            </w:tcBorders>
            <w:hideMark/>
          </w:tcPr>
          <w:p w:rsidR="00047858" w:rsidRPr="00A6682A" w:rsidRDefault="00047858" w:rsidP="00AC2A47">
            <w:pPr>
              <w:spacing w:after="0" w:line="276" w:lineRule="auto"/>
              <w:rPr>
                <w:rFonts w:ascii="Times New Roman" w:eastAsia="Times New Roman" w:hAnsi="Times New Roman" w:cs="Times New Roman"/>
                <w:iCs/>
                <w:sz w:val="28"/>
                <w:szCs w:val="28"/>
              </w:rPr>
            </w:pPr>
            <w:r w:rsidRPr="00A6682A">
              <w:rPr>
                <w:rFonts w:ascii="Times New Roman" w:eastAsia="Times New Roman" w:hAnsi="Times New Roman" w:cs="Times New Roman"/>
                <w:iCs/>
                <w:sz w:val="28"/>
                <w:szCs w:val="28"/>
              </w:rPr>
              <w:t>Nội dung 1: PTNN</w:t>
            </w:r>
          </w:p>
          <w:p w:rsidR="00047858" w:rsidRPr="00A60455" w:rsidRDefault="00047858" w:rsidP="00AC2A47">
            <w:pPr>
              <w:autoSpaceDE w:val="0"/>
              <w:autoSpaceDN w:val="0"/>
              <w:adjustRightInd w:val="0"/>
              <w:spacing w:after="0" w:line="276"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Truyện: M</w:t>
            </w:r>
            <w:r w:rsidRPr="00A60455">
              <w:rPr>
                <w:rFonts w:ascii="Times New Roman" w:eastAsia="Times New Roman" w:hAnsi="Times New Roman" w:cs="Times New Roman"/>
                <w:bCs/>
                <w:color w:val="000000"/>
                <w:sz w:val="28"/>
                <w:szCs w:val="28"/>
              </w:rPr>
              <w:t>ột bó hoa tươi thắm</w:t>
            </w:r>
          </w:p>
          <w:p w:rsidR="00047858" w:rsidRPr="00A6682A" w:rsidRDefault="00047858" w:rsidP="00AC2A47">
            <w:pPr>
              <w:spacing w:after="0" w:line="276" w:lineRule="auto"/>
              <w:rPr>
                <w:rFonts w:ascii="Times New Roman" w:eastAsia="Times New Roman" w:hAnsi="Times New Roman" w:cs="Times New Roman"/>
                <w:b/>
                <w:bCs/>
                <w:iCs/>
                <w:color w:val="0D0D0D" w:themeColor="text1" w:themeTint="F2"/>
                <w:sz w:val="28"/>
                <w:szCs w:val="28"/>
              </w:rPr>
            </w:pPr>
            <w:r w:rsidRPr="00A6682A">
              <w:rPr>
                <w:rFonts w:ascii="Times New Roman" w:eastAsia="Times New Roman" w:hAnsi="Times New Roman" w:cs="Times New Roman"/>
                <w:iCs/>
                <w:sz w:val="28"/>
                <w:szCs w:val="28"/>
              </w:rPr>
              <w:t xml:space="preserve">Nội dung 2: PTNT </w:t>
            </w:r>
            <w:r w:rsidRPr="00A6682A">
              <w:rPr>
                <w:rFonts w:ascii="Times New Roman" w:eastAsia="Times New Roman" w:hAnsi="Times New Roman" w:cs="Times New Roman"/>
                <w:b/>
                <w:bCs/>
                <w:iCs/>
                <w:color w:val="0D0D0D" w:themeColor="text1" w:themeTint="F2"/>
                <w:sz w:val="28"/>
                <w:szCs w:val="28"/>
              </w:rPr>
              <w:t xml:space="preserve"> </w:t>
            </w:r>
          </w:p>
          <w:p w:rsidR="00047858" w:rsidRDefault="00047858" w:rsidP="00AC2A47">
            <w:pPr>
              <w:spacing w:after="0" w:line="276" w:lineRule="auto"/>
              <w:jc w:val="center"/>
              <w:rPr>
                <w:rFonts w:ascii="Times New Roman" w:eastAsia="Times New Roman" w:hAnsi="Times New Roman" w:cs="Times New Roman"/>
                <w:bCs/>
                <w:color w:val="0D0D0D" w:themeColor="text1" w:themeTint="F2"/>
                <w:sz w:val="28"/>
                <w:szCs w:val="28"/>
              </w:rPr>
            </w:pPr>
            <w:r>
              <w:rPr>
                <w:rFonts w:ascii="Times New Roman" w:eastAsia="Times New Roman" w:hAnsi="Times New Roman" w:cs="Times New Roman"/>
                <w:bCs/>
                <w:color w:val="0D0D0D" w:themeColor="text1" w:themeTint="F2"/>
                <w:sz w:val="28"/>
                <w:szCs w:val="28"/>
              </w:rPr>
              <w:t>B</w:t>
            </w:r>
            <w:r w:rsidRPr="00A60455">
              <w:rPr>
                <w:rFonts w:ascii="Times New Roman" w:eastAsia="Times New Roman" w:hAnsi="Times New Roman" w:cs="Times New Roman"/>
                <w:bCs/>
                <w:color w:val="0D0D0D" w:themeColor="text1" w:themeTint="F2"/>
                <w:sz w:val="28"/>
                <w:szCs w:val="28"/>
              </w:rPr>
              <w:t>ài tập</w:t>
            </w:r>
            <w:r>
              <w:rPr>
                <w:rFonts w:ascii="Times New Roman" w:eastAsia="Times New Roman" w:hAnsi="Times New Roman" w:cs="Times New Roman"/>
                <w:bCs/>
                <w:color w:val="0D0D0D" w:themeColor="text1" w:themeTint="F2"/>
                <w:sz w:val="28"/>
                <w:szCs w:val="28"/>
              </w:rPr>
              <w:t>: Đ</w:t>
            </w:r>
            <w:r w:rsidRPr="00A60455">
              <w:rPr>
                <w:rFonts w:ascii="Times New Roman" w:eastAsia="Times New Roman" w:hAnsi="Times New Roman" w:cs="Times New Roman"/>
                <w:bCs/>
                <w:color w:val="0D0D0D" w:themeColor="text1" w:themeTint="F2"/>
                <w:sz w:val="28"/>
                <w:szCs w:val="28"/>
              </w:rPr>
              <w:t>ịnh hướng không</w:t>
            </w:r>
            <w:r w:rsidRPr="008C1708">
              <w:rPr>
                <w:rFonts w:ascii="Times New Roman" w:eastAsia="Times New Roman" w:hAnsi="Times New Roman" w:cs="Times New Roman"/>
                <w:b/>
                <w:bCs/>
                <w:color w:val="0D0D0D" w:themeColor="text1" w:themeTint="F2"/>
                <w:sz w:val="28"/>
                <w:szCs w:val="28"/>
              </w:rPr>
              <w:t xml:space="preserve"> </w:t>
            </w:r>
            <w:r w:rsidRPr="007B6FEA">
              <w:rPr>
                <w:rFonts w:ascii="Times New Roman" w:eastAsia="Times New Roman" w:hAnsi="Times New Roman" w:cs="Times New Roman"/>
                <w:bCs/>
                <w:color w:val="0D0D0D" w:themeColor="text1" w:themeTint="F2"/>
                <w:sz w:val="28"/>
                <w:szCs w:val="28"/>
              </w:rPr>
              <w:t>gian</w:t>
            </w:r>
          </w:p>
          <w:p w:rsidR="00047858" w:rsidRPr="00EC4997" w:rsidRDefault="00047858" w:rsidP="00AC2A47">
            <w:pPr>
              <w:autoSpaceDE w:val="0"/>
              <w:autoSpaceDN w:val="0"/>
              <w:adjustRightInd w:val="0"/>
              <w:spacing w:after="0" w:line="276" w:lineRule="auto"/>
              <w:jc w:val="center"/>
              <w:rPr>
                <w:rFonts w:ascii="Times New Roman" w:eastAsia="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hideMark/>
          </w:tcPr>
          <w:p w:rsidR="00047858" w:rsidRPr="00365D76" w:rsidRDefault="00047858" w:rsidP="00AC2A47">
            <w:pPr>
              <w:autoSpaceDE w:val="0"/>
              <w:autoSpaceDN w:val="0"/>
              <w:adjustRightInd w:val="0"/>
              <w:spacing w:before="10" w:after="10" w:line="276" w:lineRule="auto"/>
              <w:rPr>
                <w:rFonts w:ascii="Times New Roman" w:hAnsi="Times New Roman" w:cs="Times New Roman"/>
                <w:sz w:val="28"/>
                <w:szCs w:val="28"/>
              </w:rPr>
            </w:pPr>
            <w:r w:rsidRPr="00A6682A">
              <w:rPr>
                <w:rFonts w:ascii="Times New Roman" w:eastAsia="Times New Roman" w:hAnsi="Times New Roman" w:cs="Times New Roman"/>
                <w:iCs/>
                <w:sz w:val="28"/>
                <w:szCs w:val="28"/>
              </w:rPr>
              <w:t>Nội dung 1: PTTM</w:t>
            </w:r>
            <w:r>
              <w:rPr>
                <w:rFonts w:ascii="Times New Roman" w:eastAsia="Times New Roman" w:hAnsi="Times New Roman" w:cs="Times New Roman"/>
                <w:sz w:val="28"/>
                <w:szCs w:val="28"/>
              </w:rPr>
              <w:t xml:space="preserve">: </w:t>
            </w:r>
            <w:r>
              <w:rPr>
                <w:rFonts w:ascii="Times New Roman" w:eastAsia="Times New Roman" w:hAnsi="Times New Roman" w:cs="Times New Roman"/>
                <w:bCs/>
                <w:color w:val="000000"/>
                <w:sz w:val="28"/>
                <w:szCs w:val="28"/>
              </w:rPr>
              <w:t>G</w:t>
            </w:r>
            <w:r w:rsidRPr="00A60455">
              <w:rPr>
                <w:rFonts w:ascii="Times New Roman" w:eastAsia="Times New Roman" w:hAnsi="Times New Roman" w:cs="Times New Roman"/>
                <w:bCs/>
                <w:color w:val="000000"/>
                <w:sz w:val="28"/>
                <w:szCs w:val="28"/>
              </w:rPr>
              <w:t>ấp túi giấy</w:t>
            </w:r>
          </w:p>
          <w:p w:rsidR="00047858" w:rsidRPr="00A60455" w:rsidRDefault="00047858" w:rsidP="00AC2A47">
            <w:pPr>
              <w:autoSpaceDE w:val="0"/>
              <w:autoSpaceDN w:val="0"/>
              <w:adjustRightInd w:val="0"/>
              <w:spacing w:after="0" w:line="276" w:lineRule="auto"/>
              <w:rPr>
                <w:rFonts w:ascii="Times New Roman" w:eastAsia="Times New Roman" w:hAnsi="Times New Roman" w:cs="Times New Roman"/>
                <w:sz w:val="28"/>
                <w:szCs w:val="28"/>
              </w:rPr>
            </w:pPr>
            <w:r w:rsidRPr="00A6682A">
              <w:rPr>
                <w:rFonts w:ascii="Times New Roman" w:eastAsia="Times New Roman" w:hAnsi="Times New Roman" w:cs="Times New Roman"/>
                <w:iCs/>
                <w:sz w:val="28"/>
                <w:szCs w:val="28"/>
              </w:rPr>
              <w:t>Nội dung 2: PTNT</w:t>
            </w:r>
            <w:r w:rsidRPr="00EC4997">
              <w:rPr>
                <w:sz w:val="28"/>
                <w:szCs w:val="28"/>
              </w:rPr>
              <w:t xml:space="preserve"> </w:t>
            </w:r>
            <w:r w:rsidRPr="006A232E">
              <w:rPr>
                <w:rFonts w:ascii="Times New Roman" w:eastAsia="Times New Roman" w:hAnsi="Times New Roman" w:cs="Times New Roman"/>
                <w:b/>
                <w:color w:val="000000" w:themeColor="text1"/>
                <w:sz w:val="28"/>
                <w:szCs w:val="28"/>
                <w:lang w:val="vi-VN"/>
              </w:rPr>
              <w:t xml:space="preserve"> </w:t>
            </w:r>
            <w:r>
              <w:rPr>
                <w:rFonts w:ascii="Times New Roman" w:eastAsia="Times New Roman" w:hAnsi="Times New Roman" w:cs="Times New Roman"/>
                <w:color w:val="000000" w:themeColor="text1"/>
                <w:sz w:val="28"/>
                <w:szCs w:val="28"/>
              </w:rPr>
              <w:t>T</w:t>
            </w:r>
            <w:r w:rsidRPr="00A60455">
              <w:rPr>
                <w:rFonts w:ascii="Times New Roman" w:eastAsia="Times New Roman" w:hAnsi="Times New Roman" w:cs="Times New Roman"/>
                <w:color w:val="000000" w:themeColor="text1"/>
                <w:sz w:val="28"/>
                <w:szCs w:val="28"/>
                <w:lang w:val="vi-VN"/>
              </w:rPr>
              <w:t>hơ</w:t>
            </w:r>
            <w:r w:rsidRPr="00A60455">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vi-VN"/>
              </w:rPr>
              <w:t xml:space="preserve"> </w:t>
            </w:r>
            <w:r>
              <w:rPr>
                <w:rFonts w:ascii="Times New Roman" w:eastAsia="Times New Roman" w:hAnsi="Times New Roman" w:cs="Times New Roman"/>
                <w:color w:val="000000" w:themeColor="text1"/>
                <w:sz w:val="28"/>
                <w:szCs w:val="28"/>
              </w:rPr>
              <w:t>C</w:t>
            </w:r>
            <w:r w:rsidRPr="00A60455">
              <w:rPr>
                <w:rFonts w:ascii="Times New Roman" w:eastAsia="Times New Roman" w:hAnsi="Times New Roman" w:cs="Times New Roman"/>
                <w:color w:val="000000" w:themeColor="text1"/>
                <w:sz w:val="28"/>
                <w:szCs w:val="28"/>
                <w:lang w:val="vi-VN"/>
              </w:rPr>
              <w:t xml:space="preserve">ô giáo </w:t>
            </w:r>
            <w:r w:rsidRPr="00A60455">
              <w:rPr>
                <w:rFonts w:ascii="Times New Roman" w:eastAsia="Times New Roman" w:hAnsi="Times New Roman" w:cs="Times New Roman"/>
                <w:color w:val="000000" w:themeColor="text1"/>
                <w:sz w:val="28"/>
                <w:szCs w:val="28"/>
              </w:rPr>
              <w:t>em</w:t>
            </w:r>
          </w:p>
          <w:p w:rsidR="00047858" w:rsidRPr="007938DE" w:rsidRDefault="00047858" w:rsidP="00AC2A47">
            <w:pPr>
              <w:spacing w:after="0" w:line="276" w:lineRule="auto"/>
              <w:jc w:val="center"/>
              <w:rPr>
                <w:rFonts w:ascii="Times New Roman" w:eastAsia="Times New Roman" w:hAnsi="Times New Roman" w:cs="Times New Roman"/>
                <w:b/>
                <w:bCs/>
                <w:color w:val="0D0D0D" w:themeColor="text1" w:themeTint="F2"/>
                <w:sz w:val="28"/>
                <w:szCs w:val="28"/>
              </w:rPr>
            </w:pPr>
          </w:p>
        </w:tc>
      </w:tr>
      <w:tr w:rsidR="00047858" w:rsidRPr="00EC4997" w:rsidTr="00AC2A47">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lastRenderedPageBreak/>
              <w:t xml:space="preserve">CHƠI </w:t>
            </w:r>
          </w:p>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TRONG LỚP</w:t>
            </w:r>
          </w:p>
        </w:tc>
        <w:tc>
          <w:tcPr>
            <w:tcW w:w="12504" w:type="dxa"/>
            <w:gridSpan w:val="6"/>
            <w:tcBorders>
              <w:top w:val="single" w:sz="4" w:space="0" w:color="auto"/>
              <w:left w:val="single" w:sz="4" w:space="0" w:color="auto"/>
              <w:bottom w:val="single" w:sz="4" w:space="0" w:color="auto"/>
              <w:right w:val="single" w:sz="4" w:space="0" w:color="auto"/>
            </w:tcBorders>
            <w:hideMark/>
          </w:tcPr>
          <w:p w:rsidR="00047858" w:rsidRPr="00EC4997"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Góc phân vai: trẻ tự lựa chọn nội dung chơi theo ý thích, thỏa thuận vai chơi và tiến hành chơi: gia đình, tiệm bách hóa xanh, tiệm làm tóc</w:t>
            </w:r>
            <w:r>
              <w:rPr>
                <w:rFonts w:ascii="Times New Roman" w:eastAsia="Times New Roman" w:hAnsi="Times New Roman" w:cs="Times New Roman"/>
                <w:sz w:val="28"/>
                <w:szCs w:val="28"/>
              </w:rPr>
              <w:t>, tiệm trà sữa</w:t>
            </w:r>
            <w:r w:rsidRPr="00EC4997">
              <w:rPr>
                <w:rFonts w:ascii="Times New Roman" w:eastAsia="Times New Roman" w:hAnsi="Times New Roman" w:cs="Times New Roman"/>
                <w:sz w:val="28"/>
                <w:szCs w:val="28"/>
              </w:rPr>
              <w:t xml:space="preserve"> (chuẩn bị đồ dùng, đồ chơi đầy đủ cho trẻ chơi)</w:t>
            </w:r>
          </w:p>
          <w:p w:rsidR="00047858" w:rsidRPr="00EC4997"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Góc xây dựng: trẻ thỏa thuận về mô hình xây dựng và phân công thực  hiện: xây  nhà, xây công viên, làm hàng cây, làm  hàng  rào, bồn hoa (chuẩn bị: gạch xây dựng, bitis, nắp  chai, các khối gỗ, đồ chơi lắp ráp, ...)</w:t>
            </w:r>
          </w:p>
          <w:p w:rsidR="00047858" w:rsidRPr="00EC4997"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Góc toán: trẻ chơi quy tắc sắp xếp,</w:t>
            </w:r>
            <w:r w:rsidRPr="00EC4997">
              <w:rPr>
                <w:sz w:val="28"/>
                <w:szCs w:val="28"/>
              </w:rPr>
              <w:t xml:space="preserve"> </w:t>
            </w:r>
            <w:r w:rsidRPr="00EC4997">
              <w:rPr>
                <w:rFonts w:ascii="Times New Roman" w:eastAsia="Times New Roman" w:hAnsi="Times New Roman" w:cs="Times New Roman"/>
                <w:sz w:val="28"/>
                <w:szCs w:val="28"/>
              </w:rPr>
              <w:t>so sánh chiều dài 2 đối tượng, tìm số lượng, chữ số tương ứng (chuẩn bị: các bài tập, bảng cờ toán, chữ số, hình hình học, bộ chun học toán,…)</w:t>
            </w:r>
          </w:p>
          <w:p w:rsidR="00047858"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BE279B">
              <w:rPr>
                <w:rFonts w:ascii="Times New Roman" w:eastAsia="Times New Roman" w:hAnsi="Times New Roman" w:cs="Times New Roman"/>
                <w:sz w:val="28"/>
                <w:szCs w:val="28"/>
              </w:rPr>
              <w:t>- Góc âm nhạc: trẻ thể hiện cảm xúc và vận động theo nhịp các bài  hát:</w:t>
            </w:r>
            <w:r>
              <w:rPr>
                <w:rFonts w:ascii="Times New Roman" w:eastAsia="Times New Roman" w:hAnsi="Times New Roman" w:cs="Times New Roman"/>
                <w:sz w:val="28"/>
                <w:szCs w:val="28"/>
              </w:rPr>
              <w:t xml:space="preserve">Ai thương con nhiều hơn, </w:t>
            </w:r>
            <w:r w:rsidRPr="00BE27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Mẹ có yêu không nào, Bố là tất cả, cháu yêu bà, cô giáo, cô giáo miền xuôi, bông hồng tặng cô </w:t>
            </w:r>
            <w:r w:rsidRPr="00EC4997">
              <w:rPr>
                <w:rFonts w:ascii="Times New Roman" w:eastAsia="Times New Roman" w:hAnsi="Times New Roman" w:cs="Times New Roman"/>
                <w:sz w:val="28"/>
                <w:szCs w:val="28"/>
              </w:rPr>
              <w:t>(chuẩn bị: phách tre, trống lắc, gáo dừa, loa,  xúc xắc,  mũ âm nhạc)</w:t>
            </w:r>
          </w:p>
          <w:p w:rsidR="00047858" w:rsidRPr="00EC4997"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Góc tạo hình: trẻ phối hợp một số kỹ năng trong hoạt động tạo hình: vẽ, nặn, cắt, xé dán, xếp hình tạo thành sản phẩm (chuẩn bị: kéo, hồ,  màu nước, giấy  màu, giấy A4,  màu  saṕ, bảng  con,...)</w:t>
            </w:r>
          </w:p>
          <w:p w:rsidR="00047858" w:rsidRPr="00EC4997" w:rsidRDefault="00047858" w:rsidP="00AC2A47">
            <w:pPr>
              <w:autoSpaceDE w:val="0"/>
              <w:autoSpaceDN w:val="0"/>
              <w:adjustRightInd w:val="0"/>
              <w:spacing w:after="0" w:line="276" w:lineRule="auto"/>
              <w:jc w:val="both"/>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Góc văn học: cho trẻ tiếp tục kể lại các câu chuyện đã học: Qùa mừng sinh nhật, Sự tích hoa cúc trắng,  Sự tích quả thơm, Cậu bé mũi dài,  Chú vịt xám, Lợn con sạch lắm rồi  (chuẩn bị: tranh  ảnh, rối que, nhân vật rời,…)</w:t>
            </w:r>
          </w:p>
        </w:tc>
      </w:tr>
      <w:tr w:rsidR="00047858" w:rsidRPr="00EC4997" w:rsidTr="00AC2A47">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 xml:space="preserve">CHƠI </w:t>
            </w:r>
          </w:p>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NGOÀI TRỜI</w:t>
            </w:r>
          </w:p>
        </w:tc>
        <w:tc>
          <w:tcPr>
            <w:tcW w:w="12504" w:type="dxa"/>
            <w:gridSpan w:val="6"/>
            <w:tcBorders>
              <w:top w:val="single" w:sz="4" w:space="0" w:color="auto"/>
              <w:left w:val="single" w:sz="4" w:space="0" w:color="auto"/>
              <w:bottom w:val="single" w:sz="4" w:space="0" w:color="auto"/>
              <w:right w:val="single" w:sz="4" w:space="0" w:color="auto"/>
            </w:tcBorders>
            <w:hideMark/>
          </w:tcPr>
          <w:p w:rsidR="00047858"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w:t>
            </w:r>
            <w:r w:rsidRPr="003021B4">
              <w:rPr>
                <w:rFonts w:ascii="Times New Roman" w:eastAsia="Times New Roman" w:hAnsi="Times New Roman" w:cs="Times New Roman"/>
                <w:sz w:val="28"/>
                <w:szCs w:val="28"/>
              </w:rPr>
              <w:t xml:space="preserve">: </w:t>
            </w:r>
          </w:p>
          <w:p w:rsidR="00047858"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Cây cóc</w:t>
            </w:r>
          </w:p>
          <w:p w:rsidR="00047858"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w:t>
            </w:r>
            <w:r w:rsidRPr="0054711F">
              <w:rPr>
                <w:rFonts w:ascii="Times New Roman" w:eastAsia="Times New Roman" w:hAnsi="Times New Roman" w:cs="Times New Roman"/>
                <w:sz w:val="28"/>
                <w:szCs w:val="28"/>
              </w:rPr>
              <w:t>ườn rau của trườ</w:t>
            </w:r>
            <w:r>
              <w:rPr>
                <w:rFonts w:ascii="Times New Roman" w:eastAsia="Times New Roman" w:hAnsi="Times New Roman" w:cs="Times New Roman"/>
                <w:sz w:val="28"/>
                <w:szCs w:val="28"/>
              </w:rPr>
              <w:t>ng: có cây ăn lá và cây ăn củ..</w:t>
            </w:r>
          </w:p>
          <w:p w:rsidR="00047858" w:rsidRPr="00550F71" w:rsidRDefault="00047858" w:rsidP="00AC2A47">
            <w:pPr>
              <w:autoSpaceDE w:val="0"/>
              <w:autoSpaceDN w:val="0"/>
              <w:adjustRightInd w:val="0"/>
              <w:spacing w:after="0" w:line="360" w:lineRule="auto"/>
              <w:jc w:val="both"/>
              <w:rPr>
                <w:rFonts w:cs="Times New Roman"/>
                <w:sz w:val="28"/>
                <w:szCs w:val="28"/>
              </w:rPr>
            </w:pPr>
            <w:r>
              <w:rPr>
                <w:rFonts w:ascii="Times New Roman" w:eastAsia="Times New Roman" w:hAnsi="Times New Roman" w:cs="Times New Roman"/>
                <w:sz w:val="28"/>
                <w:szCs w:val="28"/>
              </w:rPr>
              <w:t>+</w:t>
            </w:r>
            <w:r w:rsidRPr="006524B6">
              <w:rPr>
                <w:rFonts w:ascii="Times New Roman" w:eastAsia="Times New Roman" w:hAnsi="Times New Roman" w:cs="Times New Roman"/>
                <w:sz w:val="28"/>
                <w:szCs w:val="28"/>
                <w:lang w:val="vi-VN"/>
              </w:rPr>
              <w:t xml:space="preserve"> Cho trẻ nhặt lá rụng, tưới cây... --&gt; Rèn kỹ năng: Thói quen vệ  sinh m</w:t>
            </w:r>
            <w:r w:rsidRPr="006524B6">
              <w:rPr>
                <w:rFonts w:ascii="Times New Roman" w:eastAsia="Times New Roman" w:hAnsi="Times New Roman" w:cs="Times New Roman"/>
                <w:sz w:val="28"/>
                <w:szCs w:val="28"/>
              </w:rPr>
              <w:t>ôi trường</w:t>
            </w:r>
            <w:r w:rsidRPr="006524B6">
              <w:rPr>
                <w:rFonts w:ascii="Times New Roman" w:eastAsia="Times New Roman" w:hAnsi="Times New Roman" w:cs="Times New Roman"/>
                <w:sz w:val="28"/>
                <w:szCs w:val="28"/>
                <w:lang w:val="vi-VN"/>
              </w:rPr>
              <w:t>:  rửa,  lau đồ  ch</w:t>
            </w:r>
            <w:r w:rsidRPr="006524B6">
              <w:rPr>
                <w:rFonts w:ascii="Times New Roman" w:eastAsia="Times New Roman" w:hAnsi="Times New Roman" w:cs="Times New Roman"/>
                <w:sz w:val="28"/>
                <w:szCs w:val="28"/>
              </w:rPr>
              <w:t>ơ</w:t>
            </w:r>
            <w:r w:rsidRPr="006524B6">
              <w:rPr>
                <w:rFonts w:ascii="Times New Roman" w:eastAsia="Times New Roman" w:hAnsi="Times New Roman" w:cs="Times New Roman"/>
                <w:sz w:val="28"/>
                <w:szCs w:val="28"/>
                <w:lang w:val="vi-VN"/>
              </w:rPr>
              <w:t>i, quét và nhặt lá cây, vệ sinh vườn cây, tưới cây</w:t>
            </w:r>
            <w:r w:rsidRPr="00743526">
              <w:rPr>
                <w:rFonts w:eastAsia="Times New Roman" w:cs="Times New Roman"/>
                <w:sz w:val="28"/>
                <w:szCs w:val="28"/>
                <w:lang w:val="vi-VN"/>
              </w:rPr>
              <w:t xml:space="preserve">... </w:t>
            </w:r>
          </w:p>
          <w:p w:rsidR="00047858"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bếp</w:t>
            </w:r>
          </w:p>
          <w:p w:rsidR="00047858" w:rsidRPr="003021B4" w:rsidRDefault="00047858" w:rsidP="00AC2A47">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biểu</w:t>
            </w:r>
          </w:p>
          <w:p w:rsidR="00047858" w:rsidRPr="0069343D" w:rsidRDefault="00047858" w:rsidP="00AC2A47">
            <w:pPr>
              <w:spacing w:after="0" w:line="360"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lastRenderedPageBreak/>
              <w:t xml:space="preserve">- Chơi trò chơi dân gian: </w:t>
            </w:r>
            <w:r>
              <w:rPr>
                <w:rFonts w:ascii="Times New Roman" w:hAnsi="Times New Roman" w:cs="Times New Roman"/>
                <w:spacing w:val="3"/>
                <w:sz w:val="28"/>
                <w:szCs w:val="28"/>
                <w:shd w:val="clear" w:color="auto" w:fill="FFFFFF"/>
              </w:rPr>
              <w:t>Nhảy dây</w:t>
            </w:r>
          </w:p>
          <w:p w:rsidR="00047858" w:rsidRPr="0069343D" w:rsidRDefault="00047858" w:rsidP="00AC2A47">
            <w:pPr>
              <w:spacing w:after="0" w:line="360" w:lineRule="auto"/>
              <w:jc w:val="both"/>
              <w:rPr>
                <w:rFonts w:ascii="Times New Roman" w:hAnsi="Times New Roman" w:cs="Times New Roman"/>
                <w:spacing w:val="3"/>
                <w:sz w:val="28"/>
                <w:szCs w:val="28"/>
                <w:shd w:val="clear" w:color="auto" w:fill="FFFFFF"/>
              </w:rPr>
            </w:pPr>
            <w:r w:rsidRPr="0069343D">
              <w:rPr>
                <w:rFonts w:ascii="Times New Roman" w:hAnsi="Times New Roman" w:cs="Times New Roman"/>
                <w:spacing w:val="3"/>
                <w:sz w:val="28"/>
                <w:szCs w:val="28"/>
                <w:shd w:val="clear" w:color="auto" w:fill="FFFFFF"/>
              </w:rPr>
              <w:t xml:space="preserve">- Chơi trò chơi vận động: </w:t>
            </w:r>
            <w:r>
              <w:rPr>
                <w:rFonts w:ascii="Times New Roman" w:hAnsi="Times New Roman" w:cs="Times New Roman"/>
                <w:spacing w:val="3"/>
                <w:sz w:val="28"/>
                <w:szCs w:val="28"/>
                <w:shd w:val="clear" w:color="auto" w:fill="FFFFFF"/>
              </w:rPr>
              <w:t>Ếch ở dưới ao</w:t>
            </w:r>
          </w:p>
          <w:p w:rsidR="00047858" w:rsidRPr="00D15F2F" w:rsidRDefault="00047858" w:rsidP="00AC2A47">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sidRPr="0069343D">
              <w:rPr>
                <w:rFonts w:ascii="Times New Roman" w:hAnsi="Times New Roman" w:cs="Times New Roman"/>
                <w:spacing w:val="3"/>
                <w:sz w:val="28"/>
                <w:szCs w:val="28"/>
                <w:shd w:val="clear" w:color="auto" w:fill="FFFFFF"/>
              </w:rPr>
              <w:t>- Chơi các trò chơi trong sân trường: Cầu tuột, Xích đu</w:t>
            </w:r>
            <w:r w:rsidRPr="00670F13">
              <w:rPr>
                <w:rFonts w:ascii="Times New Roman" w:eastAsia="Times New Roman" w:hAnsi="Times New Roman" w:cs="Times New Roman"/>
                <w:b/>
                <w:bCs/>
                <w:color w:val="000000"/>
                <w:sz w:val="28"/>
                <w:szCs w:val="28"/>
                <w:lang w:val="vi-VN"/>
              </w:rPr>
              <w:t xml:space="preserve"> </w:t>
            </w:r>
          </w:p>
        </w:tc>
      </w:tr>
      <w:tr w:rsidR="00047858" w:rsidRPr="00EC4997" w:rsidTr="00AC2A47">
        <w:trPr>
          <w:trHeight w:val="917"/>
        </w:trPr>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lastRenderedPageBreak/>
              <w:t>ĂN</w:t>
            </w:r>
          </w:p>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NGỦ</w:t>
            </w:r>
          </w:p>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VỆ SINH</w:t>
            </w:r>
          </w:p>
        </w:tc>
        <w:tc>
          <w:tcPr>
            <w:tcW w:w="12504" w:type="dxa"/>
            <w:gridSpan w:val="6"/>
            <w:tcBorders>
              <w:top w:val="single" w:sz="4" w:space="0" w:color="auto"/>
              <w:left w:val="single" w:sz="4" w:space="0" w:color="auto"/>
              <w:bottom w:val="single" w:sz="4" w:space="0" w:color="auto"/>
              <w:right w:val="single" w:sz="4" w:space="0" w:color="auto"/>
            </w:tcBorders>
            <w:hideMark/>
          </w:tcPr>
          <w:p w:rsidR="00047858" w:rsidRPr="00EC4997" w:rsidRDefault="00047858" w:rsidP="00AC2A47">
            <w:pPr>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Mời cô, bạn khi ăn và  ăn  từ  tốn, nhai kỹ.</w:t>
            </w:r>
          </w:p>
          <w:p w:rsidR="00047858" w:rsidRPr="00EC4997" w:rsidRDefault="00047858" w:rsidP="00AC2A47">
            <w:pPr>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Trẻ biết cách rửa tay xà phòng, cách lau mặt, đánh răng</w:t>
            </w:r>
          </w:p>
          <w:p w:rsidR="00047858" w:rsidRPr="00EC4997" w:rsidRDefault="00047858" w:rsidP="00AC2A47">
            <w:pPr>
              <w:spacing w:after="0" w:line="276" w:lineRule="auto"/>
              <w:rPr>
                <w:rFonts w:ascii="Times New Roman" w:eastAsia="Times New Roman" w:hAnsi="Times New Roman" w:cs="Times New Roman"/>
                <w:sz w:val="28"/>
                <w:szCs w:val="28"/>
              </w:rPr>
            </w:pPr>
            <w:r w:rsidRPr="00EC4997">
              <w:rPr>
                <w:rFonts w:ascii="Times New Roman" w:eastAsia="Times New Roman" w:hAnsi="Times New Roman" w:cs="Times New Roman"/>
                <w:sz w:val="28"/>
                <w:szCs w:val="28"/>
              </w:rPr>
              <w:t>- Bỏ rác đúng nơi quy định</w:t>
            </w:r>
          </w:p>
        </w:tc>
      </w:tr>
      <w:tr w:rsidR="00047858" w:rsidRPr="00EC4997" w:rsidTr="00AC2A47">
        <w:tc>
          <w:tcPr>
            <w:tcW w:w="1801" w:type="dxa"/>
            <w:tcBorders>
              <w:top w:val="single" w:sz="4" w:space="0" w:color="auto"/>
              <w:left w:val="single" w:sz="4" w:space="0" w:color="auto"/>
              <w:bottom w:val="single" w:sz="4" w:space="0" w:color="auto"/>
              <w:right w:val="single" w:sz="4" w:space="0" w:color="auto"/>
            </w:tcBorders>
            <w:vAlign w:val="center"/>
            <w:hideMark/>
          </w:tcPr>
          <w:p w:rsidR="00047858" w:rsidRPr="00EC4997" w:rsidRDefault="00047858" w:rsidP="00AC2A47">
            <w:pPr>
              <w:spacing w:after="0" w:line="276" w:lineRule="auto"/>
              <w:jc w:val="center"/>
              <w:rPr>
                <w:rFonts w:ascii="Times New Roman" w:eastAsia="Times New Roman" w:hAnsi="Times New Roman" w:cs="Times New Roman"/>
                <w:b/>
                <w:sz w:val="28"/>
                <w:szCs w:val="28"/>
              </w:rPr>
            </w:pPr>
            <w:r w:rsidRPr="00EC4997">
              <w:rPr>
                <w:rFonts w:ascii="Times New Roman" w:eastAsia="Times New Roman" w:hAnsi="Times New Roman" w:cs="Times New Roman"/>
                <w:b/>
                <w:sz w:val="28"/>
                <w:szCs w:val="28"/>
              </w:rPr>
              <w:t>HOẠT ĐỘNG CHIỀU</w:t>
            </w:r>
          </w:p>
        </w:tc>
        <w:tc>
          <w:tcPr>
            <w:tcW w:w="2340" w:type="dxa"/>
            <w:tcBorders>
              <w:top w:val="single" w:sz="4" w:space="0" w:color="auto"/>
              <w:left w:val="single" w:sz="4" w:space="0" w:color="auto"/>
              <w:bottom w:val="single" w:sz="4" w:space="0" w:color="auto"/>
              <w:right w:val="single" w:sz="4" w:space="0" w:color="auto"/>
            </w:tcBorders>
            <w:hideMark/>
          </w:tcPr>
          <w:p w:rsidR="00047858" w:rsidRPr="004219F3" w:rsidRDefault="00047858" w:rsidP="00AC2A47">
            <w:pPr>
              <w:spacing w:after="0" w:line="276" w:lineRule="auto"/>
              <w:rPr>
                <w:rFonts w:ascii="Times New Roman" w:hAnsi="Times New Roman" w:cs="Times New Roman"/>
                <w:color w:val="0D0D0D" w:themeColor="text1" w:themeTint="F2"/>
                <w:spacing w:val="3"/>
                <w:sz w:val="28"/>
                <w:szCs w:val="28"/>
                <w:shd w:val="clear" w:color="auto" w:fill="FFFFFF"/>
              </w:rPr>
            </w:pPr>
            <w:r>
              <w:rPr>
                <w:rFonts w:ascii="Times New Roman" w:hAnsi="Times New Roman" w:cs="Times New Roman"/>
                <w:color w:val="0D0D0D" w:themeColor="text1" w:themeTint="F2"/>
                <w:spacing w:val="3"/>
                <w:sz w:val="28"/>
                <w:szCs w:val="28"/>
                <w:shd w:val="clear" w:color="auto" w:fill="FFFFFF"/>
              </w:rPr>
              <w:t>- Giáo dục trẻ biết t</w:t>
            </w:r>
            <w:r w:rsidRPr="004C511E">
              <w:rPr>
                <w:rFonts w:ascii="Times New Roman" w:hAnsi="Times New Roman" w:cs="Times New Roman"/>
                <w:color w:val="0D0D0D" w:themeColor="text1" w:themeTint="F2"/>
                <w:spacing w:val="3"/>
                <w:sz w:val="28"/>
                <w:szCs w:val="28"/>
                <w:shd w:val="clear" w:color="auto" w:fill="FFFFFF"/>
              </w:rPr>
              <w:t>hể hiện sự ăn năn, áy náy, xấu hổ, lo lắng khi phạm lỗi và nói lời xin lỗi.</w:t>
            </w:r>
          </w:p>
        </w:tc>
        <w:tc>
          <w:tcPr>
            <w:tcW w:w="2514" w:type="dxa"/>
            <w:gridSpan w:val="2"/>
            <w:tcBorders>
              <w:top w:val="single" w:sz="4" w:space="0" w:color="auto"/>
              <w:left w:val="single" w:sz="4" w:space="0" w:color="auto"/>
              <w:bottom w:val="single" w:sz="4" w:space="0" w:color="auto"/>
              <w:right w:val="single" w:sz="4" w:space="0" w:color="auto"/>
            </w:tcBorders>
            <w:hideMark/>
          </w:tcPr>
          <w:p w:rsidR="00047858" w:rsidRPr="00A356D3" w:rsidRDefault="00047858" w:rsidP="00AC2A47">
            <w:pPr>
              <w:autoSpaceDE w:val="0"/>
              <w:autoSpaceDN w:val="0"/>
              <w:adjustRightInd w:val="0"/>
              <w:spacing w:after="0" w:line="276" w:lineRule="auto"/>
              <w:rPr>
                <w:rFonts w:ascii="Times New Roman" w:hAnsi="Times New Roman" w:cs="Times New Roman"/>
                <w:sz w:val="28"/>
                <w:szCs w:val="28"/>
              </w:rPr>
            </w:pPr>
            <w:r w:rsidRPr="00A356D3">
              <w:rPr>
                <w:rFonts w:ascii="Times New Roman" w:hAnsi="Times New Roman" w:cs="Times New Roman"/>
                <w:sz w:val="28"/>
                <w:szCs w:val="28"/>
              </w:rPr>
              <w:t>- Đọc thơ: Bé luôn ghi nhớ</w:t>
            </w:r>
          </w:p>
        </w:tc>
        <w:tc>
          <w:tcPr>
            <w:tcW w:w="2340" w:type="dxa"/>
            <w:tcBorders>
              <w:top w:val="single" w:sz="4" w:space="0" w:color="auto"/>
              <w:left w:val="single" w:sz="4" w:space="0" w:color="auto"/>
              <w:bottom w:val="single" w:sz="4" w:space="0" w:color="auto"/>
              <w:right w:val="single" w:sz="4" w:space="0" w:color="auto"/>
            </w:tcBorders>
            <w:hideMark/>
          </w:tcPr>
          <w:p w:rsidR="00047858" w:rsidRPr="00267946" w:rsidRDefault="00047858" w:rsidP="00AC2A47">
            <w:pPr>
              <w:autoSpaceDE w:val="0"/>
              <w:autoSpaceDN w:val="0"/>
              <w:adjustRightInd w:val="0"/>
              <w:spacing w:after="0" w:line="276" w:lineRule="auto"/>
              <w:rPr>
                <w:rFonts w:ascii="Times New Roman" w:eastAsia="Times New Roman" w:hAnsi="Times New Roman" w:cs="Times New Roman"/>
                <w:sz w:val="28"/>
                <w:szCs w:val="28"/>
              </w:rPr>
            </w:pPr>
            <w:r w:rsidRPr="00267946">
              <w:rPr>
                <w:rFonts w:ascii="Times New Roman" w:eastAsia="Times New Roman" w:hAnsi="Times New Roman" w:cs="Times New Roman"/>
                <w:sz w:val="28"/>
                <w:szCs w:val="28"/>
              </w:rPr>
              <w:t>- Đọc đồng dao: Ù à ù ập</w:t>
            </w:r>
          </w:p>
          <w:p w:rsidR="00047858" w:rsidRPr="004C02CB" w:rsidRDefault="00047858" w:rsidP="00AC2A47">
            <w:pPr>
              <w:autoSpaceDE w:val="0"/>
              <w:autoSpaceDN w:val="0"/>
              <w:adjustRightInd w:val="0"/>
              <w:spacing w:before="10" w:after="10" w:line="276" w:lineRule="auto"/>
              <w:rPr>
                <w:rFonts w:ascii="Times New Roman" w:eastAsia="Times New Roman" w:hAnsi="Times New Roman" w:cs="Times New Roman"/>
                <w:b/>
                <w:color w:val="000000"/>
                <w:sz w:val="28"/>
                <w:szCs w:val="28"/>
              </w:rPr>
            </w:pPr>
          </w:p>
        </w:tc>
        <w:tc>
          <w:tcPr>
            <w:tcW w:w="2430" w:type="dxa"/>
            <w:tcBorders>
              <w:top w:val="single" w:sz="4" w:space="0" w:color="auto"/>
              <w:left w:val="single" w:sz="4" w:space="0" w:color="auto"/>
              <w:bottom w:val="single" w:sz="4" w:space="0" w:color="auto"/>
              <w:right w:val="single" w:sz="4" w:space="0" w:color="auto"/>
            </w:tcBorders>
            <w:hideMark/>
          </w:tcPr>
          <w:p w:rsidR="00047858" w:rsidRDefault="00047858" w:rsidP="00AC2A47">
            <w:pPr>
              <w:autoSpaceDE w:val="0"/>
              <w:autoSpaceDN w:val="0"/>
              <w:adjustRightInd w:val="0"/>
              <w:spacing w:after="0" w:line="276" w:lineRule="auto"/>
              <w:rPr>
                <w:rFonts w:ascii="Times New Roman" w:hAnsi="Times New Roman" w:cs="Times New Roman"/>
                <w:sz w:val="28"/>
              </w:rPr>
            </w:pPr>
            <w:r w:rsidRPr="00370704">
              <w:rPr>
                <w:rFonts w:ascii="Times New Roman" w:hAnsi="Times New Roman" w:cs="Times New Roman"/>
                <w:sz w:val="28"/>
              </w:rPr>
              <w:t>- Giáo dục trẻ có những hành vi tiết kiệm điện, nước trong sinh hoạt, không để nước tràn khi rửa tay, tắt điện, tắt quạt khi ra khỏi phòng.</w:t>
            </w:r>
          </w:p>
          <w:p w:rsidR="00047858" w:rsidRPr="00EC4997" w:rsidRDefault="00047858" w:rsidP="00AC2A47">
            <w:pPr>
              <w:autoSpaceDE w:val="0"/>
              <w:autoSpaceDN w:val="0"/>
              <w:adjustRightInd w:val="0"/>
              <w:spacing w:after="0" w:line="276" w:lineRule="auto"/>
              <w:rPr>
                <w:rFonts w:ascii="Times New Roman" w:eastAsia="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hideMark/>
          </w:tcPr>
          <w:p w:rsidR="00047858" w:rsidRPr="00EC4997" w:rsidRDefault="00047858" w:rsidP="00AC2A47">
            <w:pPr>
              <w:autoSpaceDE w:val="0"/>
              <w:autoSpaceDN w:val="0"/>
              <w:adjustRightInd w:val="0"/>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C4997">
              <w:rPr>
                <w:rFonts w:ascii="Times New Roman" w:eastAsia="Times New Roman" w:hAnsi="Times New Roman" w:cs="Times New Roman"/>
                <w:sz w:val="28"/>
                <w:szCs w:val="28"/>
              </w:rPr>
              <w:t>Cho trẻ vận động nhịp nhàng theo giai điệu, nhịp điệu, thể hiện sắc thái phù hợp với bài hát, bản nhạc</w:t>
            </w:r>
          </w:p>
        </w:tc>
      </w:tr>
    </w:tbl>
    <w:p w:rsidR="00047858" w:rsidRPr="00EC4997" w:rsidRDefault="00047858" w:rsidP="00047858">
      <w:pPr>
        <w:spacing w:after="0" w:line="276" w:lineRule="auto"/>
        <w:rPr>
          <w:rFonts w:ascii="Times New Roman" w:eastAsia="Times New Roman" w:hAnsi="Times New Roman" w:cs="Times New Roman"/>
          <w:b/>
          <w:sz w:val="28"/>
          <w:szCs w:val="28"/>
          <w:lang w:val="nl-NL"/>
        </w:rPr>
      </w:pPr>
    </w:p>
    <w:p w:rsidR="00726616" w:rsidRDefault="00726616">
      <w:bookmarkStart w:id="0" w:name="_GoBack"/>
      <w:bookmarkEnd w:id="0"/>
    </w:p>
    <w:sectPr w:rsidR="00726616" w:rsidSect="00047858">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58"/>
    <w:rsid w:val="00047858"/>
    <w:rsid w:val="0072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FE17A-D2D3-4CE4-BBAC-D14EA3E1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858"/>
    <w:pPr>
      <w:spacing w:line="312"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2024-12-12T07:05:00Z</dcterms:created>
  <dcterms:modified xsi:type="dcterms:W3CDTF">2024-12-12T07:06:00Z</dcterms:modified>
</cp:coreProperties>
</file>